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2711"/>
        <w:textAlignment w:val="auto"/>
        <w:outlineLvl w:val="0"/>
        <w:rPr>
          <w:rFonts w:hint="eastAsia" w:eastAsia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sz w:val="30"/>
          <w:szCs w:val="30"/>
          <w:lang w:eastAsia="zh-CN"/>
        </w:rPr>
        <w:t>宝鸡钛业股份有限公司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sz w:val="30"/>
          <w:szCs w:val="30"/>
        </w:rPr>
      </w:pPr>
      <w:r>
        <w:rPr>
          <w:rFonts w:hint="eastAsia" w:ascii="宋体" w:hAnsi="宋体" w:eastAsia="宋体" w:cs="宋体"/>
          <w:b/>
          <w:sz w:val="30"/>
          <w:szCs w:val="30"/>
          <w:lang w:eastAsia="zh-CN"/>
        </w:rPr>
        <w:t>“</w:t>
      </w: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精锻机备件</w:t>
      </w:r>
      <w:r>
        <w:rPr>
          <w:rFonts w:hint="eastAsia" w:ascii="宋体" w:hAnsi="宋体" w:eastAsia="宋体" w:cs="宋体"/>
          <w:b/>
          <w:sz w:val="30"/>
          <w:szCs w:val="30"/>
          <w:lang w:eastAsia="zh-CN"/>
        </w:rPr>
        <w:t>”</w:t>
      </w:r>
      <w:r>
        <w:rPr>
          <w:rFonts w:hint="eastAsia" w:ascii="宋体" w:hAnsi="宋体" w:eastAsia="宋体" w:cs="宋体"/>
          <w:b/>
          <w:sz w:val="30"/>
          <w:szCs w:val="30"/>
          <w:lang w:val="en-US" w:eastAsia="zh-CN"/>
        </w:rPr>
        <w:t>采购项目成交</w:t>
      </w:r>
      <w:r>
        <w:rPr>
          <w:rFonts w:hint="eastAsia" w:ascii="宋体" w:hAnsi="宋体" w:eastAsia="宋体" w:cs="宋体"/>
          <w:b/>
          <w:sz w:val="30"/>
          <w:szCs w:val="30"/>
          <w:lang w:eastAsia="zh-CN"/>
        </w:rPr>
        <w:t>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eastAsia="zh-CN"/>
        </w:rPr>
        <w:t>宝鸡钛业股份有限公司“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精锻机备件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采购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eastAsia="zh-CN"/>
        </w:rPr>
        <w:t>”项目已于202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eastAsia="zh-CN"/>
        </w:rPr>
        <w:t>年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03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eastAsia="zh-CN"/>
        </w:rPr>
        <w:t>月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07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eastAsia="zh-CN"/>
        </w:rPr>
        <w:t>日下午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14：00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在宝钛办公楼15楼会议室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自行组织采购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，根据评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审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办法，经评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审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小组综合评审，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成交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公示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如下：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第一成交候选人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西安润航机电工程有限公司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成交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eastAsia="zh-CN"/>
        </w:rPr>
        <w:t>价格：¥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210560元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eastAsia="zh-CN"/>
        </w:rPr>
        <w:t xml:space="preserve">（人民币贰拾壹万零伍佰陆拾元整） 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第二成交候选人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宝鸡合丰精密机械有限公司</w:t>
      </w:r>
      <w:bookmarkStart w:id="0" w:name="_GoBack"/>
      <w:bookmarkEnd w:id="0"/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成交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eastAsia="zh-CN"/>
        </w:rPr>
        <w:t>价格：¥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129730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元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eastAsia="zh-CN"/>
        </w:rPr>
        <w:t xml:space="preserve">（人民币壹拾贰万玖仟柒佰叁拾元整） 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 xml:space="preserve"> 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482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eastAsia="zh-CN"/>
        </w:rPr>
        <w:t>公示期3天（含法定节假日），即202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eastAsia="zh-CN"/>
        </w:rPr>
        <w:t>年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03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eastAsia="zh-CN"/>
        </w:rPr>
        <w:t>月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08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eastAsia="zh-CN"/>
        </w:rPr>
        <w:t>日～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03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eastAsia="zh-CN"/>
        </w:rPr>
        <w:t>月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10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eastAsia="zh-CN"/>
        </w:rPr>
        <w:t>日。公示期满，未接到任何反映，且第一成交人未提出放弃成交，即通知第一成交候选人成交。若第一成交候选人提出放弃成交，即通知第二成交候选人成交。如有异议，请予公示期结束前向宝钛股份招标办书面反映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482"/>
        <w:textAlignment w:val="auto"/>
        <w:rPr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招标办联系电话：0917-3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382338</w:t>
      </w:r>
      <w:r>
        <w:rPr>
          <w:b/>
          <w:bCs/>
          <w:sz w:val="28"/>
          <w:szCs w:val="28"/>
          <w:lang w:eastAsia="zh-CN"/>
        </w:rPr>
        <w:t xml:space="preserve"> </w:t>
      </w:r>
    </w:p>
    <w:p>
      <w:pPr>
        <w:pStyle w:val="4"/>
        <w:keepNext w:val="0"/>
        <w:keepLines w:val="0"/>
        <w:widowControl/>
        <w:suppressLineNumbers w:val="0"/>
        <w:ind w:firstLine="562" w:firstLineChars="200"/>
        <w:rPr>
          <w:rFonts w:hint="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特此公告！</w:t>
      </w:r>
    </w:p>
    <w:p>
      <w:pPr>
        <w:pStyle w:val="4"/>
        <w:keepNext w:val="0"/>
        <w:keepLines w:val="0"/>
        <w:widowControl/>
        <w:suppressLineNumbers w:val="0"/>
        <w:ind w:firstLine="562" w:firstLineChars="200"/>
        <w:rPr>
          <w:rFonts w:hint="eastAsia"/>
          <w:b/>
          <w:bCs/>
          <w:sz w:val="28"/>
          <w:szCs w:val="28"/>
          <w:lang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480"/>
        <w:textAlignment w:val="auto"/>
        <w:outlineLvl w:val="9"/>
        <w:rPr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           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 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 宝鸡钛业股份有限公司</w:t>
      </w:r>
      <w:r>
        <w:rPr>
          <w:b/>
          <w:bCs/>
          <w:sz w:val="28"/>
          <w:szCs w:val="28"/>
          <w:lang w:eastAsia="zh-CN"/>
        </w:rPr>
        <w:t xml:space="preserve"> 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341" w:firstLineChars="1900"/>
        <w:textAlignment w:val="auto"/>
        <w:outlineLvl w:val="9"/>
        <w:rPr>
          <w:b/>
          <w:bCs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eastAsia="zh-CN"/>
        </w:rPr>
        <w:t>202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eastAsia="zh-CN"/>
        </w:rPr>
        <w:t>年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  <w:t>03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eastAsia="zh-CN"/>
        </w:rPr>
        <w:t>月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  <w:t>07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eastAsia="zh-CN"/>
        </w:rPr>
        <w:t>日</w:t>
      </w:r>
      <w:r>
        <w:rPr>
          <w:b/>
          <w:bCs/>
          <w:sz w:val="28"/>
          <w:szCs w:val="28"/>
          <w:highlight w:val="none"/>
          <w:lang w:eastAsia="zh-CN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F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2ZDZjOGY2OGY1Zjg3ODhhNTY3MTFhMDVkZWY4M2EifQ=="/>
  </w:docVars>
  <w:rsids>
    <w:rsidRoot w:val="07E16B41"/>
    <w:rsid w:val="06EF1557"/>
    <w:rsid w:val="07E16B41"/>
    <w:rsid w:val="08FF43E4"/>
    <w:rsid w:val="094D7DD1"/>
    <w:rsid w:val="097F5B20"/>
    <w:rsid w:val="100632B9"/>
    <w:rsid w:val="12B77BE4"/>
    <w:rsid w:val="15AA0A42"/>
    <w:rsid w:val="18936AC4"/>
    <w:rsid w:val="1AF55062"/>
    <w:rsid w:val="1B0B4A87"/>
    <w:rsid w:val="1C9A6834"/>
    <w:rsid w:val="1D024860"/>
    <w:rsid w:val="1E3116F9"/>
    <w:rsid w:val="2127174D"/>
    <w:rsid w:val="2225650F"/>
    <w:rsid w:val="241E2E6B"/>
    <w:rsid w:val="24B2190D"/>
    <w:rsid w:val="256F1563"/>
    <w:rsid w:val="25DE1C4D"/>
    <w:rsid w:val="27496F61"/>
    <w:rsid w:val="33805113"/>
    <w:rsid w:val="35CC3FF5"/>
    <w:rsid w:val="3A412C26"/>
    <w:rsid w:val="3BE47699"/>
    <w:rsid w:val="3DCF24D4"/>
    <w:rsid w:val="3F0F73E2"/>
    <w:rsid w:val="3F266547"/>
    <w:rsid w:val="47F165CE"/>
    <w:rsid w:val="48F85FE1"/>
    <w:rsid w:val="4996499E"/>
    <w:rsid w:val="4A455E78"/>
    <w:rsid w:val="4B1715E7"/>
    <w:rsid w:val="4F8303C8"/>
    <w:rsid w:val="50153A3B"/>
    <w:rsid w:val="50714650"/>
    <w:rsid w:val="52B47F69"/>
    <w:rsid w:val="52BE1F0C"/>
    <w:rsid w:val="52DF3961"/>
    <w:rsid w:val="54A85658"/>
    <w:rsid w:val="54C04B43"/>
    <w:rsid w:val="55BC2366"/>
    <w:rsid w:val="58317B22"/>
    <w:rsid w:val="5BF6292D"/>
    <w:rsid w:val="5CA267C8"/>
    <w:rsid w:val="5CD9592F"/>
    <w:rsid w:val="5E483CF5"/>
    <w:rsid w:val="5F8D56D9"/>
    <w:rsid w:val="600B4631"/>
    <w:rsid w:val="62880D32"/>
    <w:rsid w:val="628F4545"/>
    <w:rsid w:val="65145DA5"/>
    <w:rsid w:val="69280BEA"/>
    <w:rsid w:val="6A9F1D31"/>
    <w:rsid w:val="6C19086A"/>
    <w:rsid w:val="6E2F2922"/>
    <w:rsid w:val="7252740E"/>
    <w:rsid w:val="74C5349A"/>
    <w:rsid w:val="770E59C8"/>
    <w:rsid w:val="771645FF"/>
    <w:rsid w:val="77613FA3"/>
    <w:rsid w:val="7800351D"/>
    <w:rsid w:val="782D6155"/>
    <w:rsid w:val="794E2AC5"/>
    <w:rsid w:val="7B112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4"/>
    <w:basedOn w:val="1"/>
    <w:next w:val="1"/>
    <w:link w:val="10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5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szCs w:val="24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9">
    <w:name w:val="font41"/>
    <w:basedOn w:val="5"/>
    <w:qFormat/>
    <w:uiPriority w:val="0"/>
    <w:rPr>
      <w:rFonts w:hint="default" w:ascii="Calibri" w:hAnsi="Calibri" w:cs="Calibri"/>
      <w:b/>
      <w:color w:val="000000"/>
      <w:sz w:val="24"/>
      <w:szCs w:val="24"/>
      <w:u w:val="none"/>
    </w:rPr>
  </w:style>
  <w:style w:type="character" w:customStyle="1" w:styleId="10">
    <w:name w:val="标题 4 Char"/>
    <w:link w:val="3"/>
    <w:qFormat/>
    <w:uiPriority w:val="0"/>
    <w:rPr>
      <w:rFonts w:ascii="Arial" w:hAnsi="Arial" w:eastAsia="黑体"/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286</Words>
  <Characters>321</Characters>
  <Lines>0</Lines>
  <Paragraphs>0</Paragraphs>
  <TotalTime>1</TotalTime>
  <ScaleCrop>false</ScaleCrop>
  <LinksUpToDate>false</LinksUpToDate>
  <CharactersWithSpaces>347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2021-08-13T06:01:00Z</dcterms:created>
  <dc:creator>刘丽</dc:creator>
  <cp:lastModifiedBy>admin</cp:lastModifiedBy>
  <cp:lastPrinted>2023-03-24T00:24:00Z</cp:lastPrinted>
  <dcterms:modified xsi:type="dcterms:W3CDTF">2024-03-07T08:45:36Z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  <property fmtid="{D5CDD505-2E9C-101B-9397-08002B2CF9AE}" pid="3" name="ICV">
    <vt:lpwstr>ADC3548B95C24AA4A8B37A40C120662F</vt:lpwstr>
  </property>
</Properties>
</file>